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7D0B93D5" w:rsidR="00A75548" w:rsidRPr="00F9571D" w:rsidRDefault="001F616C" w:rsidP="009B6CA9">
      <w:pPr>
        <w:spacing w:line="400" w:lineRule="exact"/>
        <w:jc w:val="center"/>
        <w:rPr>
          <w:rFonts w:ascii="游明朝" w:eastAsia="游明朝" w:hAnsi="游明朝" w:cs="Times New Roman"/>
          <w:b/>
          <w:bCs/>
          <w:color w:val="0000FF"/>
          <w:sz w:val="28"/>
          <w:szCs w:val="28"/>
        </w:rPr>
      </w:pPr>
      <w:r w:rsidRPr="00F9571D">
        <w:rPr>
          <w:rFonts w:ascii="游明朝" w:eastAsia="游明朝" w:hAnsi="游明朝" w:cs="Times New Roman" w:hint="eastAsia"/>
          <w:b/>
          <w:bCs/>
          <w:sz w:val="28"/>
          <w:szCs w:val="28"/>
        </w:rPr>
        <w:t>育児時短勤務手当金請求に係る添付書類一覧</w:t>
      </w:r>
    </w:p>
    <w:p w14:paraId="20807A6A" w14:textId="64A9E589" w:rsidR="00A75548" w:rsidRPr="004A46E0" w:rsidRDefault="00A75548" w:rsidP="00A77F02">
      <w:pPr>
        <w:spacing w:line="200" w:lineRule="exact"/>
        <w:rPr>
          <w:rFonts w:ascii="游明朝" w:eastAsia="游明朝" w:hAnsi="游明朝" w:cs="Times New Roman"/>
          <w:color w:val="000000"/>
          <w:sz w:val="20"/>
          <w:szCs w:val="20"/>
        </w:rPr>
      </w:pPr>
    </w:p>
    <w:tbl>
      <w:tblPr>
        <w:tblStyle w:val="11"/>
        <w:tblpPr w:leftFromText="142" w:rightFromText="142" w:vertAnchor="page" w:horzAnchor="margin" w:tblpXSpec="center" w:tblpY="1693"/>
        <w:tblW w:w="9537" w:type="dxa"/>
        <w:tblLayout w:type="fixed"/>
        <w:tblLook w:val="04A0" w:firstRow="1" w:lastRow="0" w:firstColumn="1" w:lastColumn="0" w:noHBand="0" w:noVBand="1"/>
      </w:tblPr>
      <w:tblGrid>
        <w:gridCol w:w="988"/>
        <w:gridCol w:w="1701"/>
        <w:gridCol w:w="2693"/>
        <w:gridCol w:w="1417"/>
        <w:gridCol w:w="2738"/>
      </w:tblGrid>
      <w:tr w:rsidR="001726C3" w:rsidRPr="00517B91" w14:paraId="3F14B3A5" w14:textId="01D03591" w:rsidTr="001726C3">
        <w:trPr>
          <w:trHeight w:val="557"/>
        </w:trPr>
        <w:tc>
          <w:tcPr>
            <w:tcW w:w="988" w:type="dxa"/>
            <w:vMerge w:val="restart"/>
            <w:vAlign w:val="center"/>
          </w:tcPr>
          <w:p w14:paraId="08C77998" w14:textId="0022733A"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組合員</w:t>
            </w:r>
          </w:p>
        </w:tc>
        <w:tc>
          <w:tcPr>
            <w:tcW w:w="1701" w:type="dxa"/>
            <w:vAlign w:val="center"/>
          </w:tcPr>
          <w:p w14:paraId="67907F0D" w14:textId="2BABBC12"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記号・番号</w:t>
            </w:r>
          </w:p>
        </w:tc>
        <w:tc>
          <w:tcPr>
            <w:tcW w:w="2693" w:type="dxa"/>
            <w:vAlign w:val="center"/>
          </w:tcPr>
          <w:p w14:paraId="66E37537" w14:textId="5DB1E6DF" w:rsidR="001726C3" w:rsidRPr="002913E8" w:rsidRDefault="002913E8" w:rsidP="001726C3">
            <w:pPr>
              <w:spacing w:line="260" w:lineRule="exact"/>
              <w:jc w:val="both"/>
              <w:rPr>
                <w:rFonts w:ascii="HG丸ｺﾞｼｯｸM-PRO" w:eastAsia="HG丸ｺﾞｼｯｸM-PRO" w:hAnsi="HG丸ｺﾞｼｯｸM-PRO" w:cs="Times New Roman"/>
                <w:color w:val="000000"/>
                <w:sz w:val="24"/>
                <w:szCs w:val="24"/>
              </w:rPr>
            </w:pPr>
            <w:r w:rsidRPr="002913E8">
              <w:rPr>
                <w:rFonts w:ascii="HG丸ｺﾞｼｯｸM-PRO" w:eastAsia="HG丸ｺﾞｼｯｸM-PRO" w:hAnsi="HG丸ｺﾞｼｯｸM-PRO" w:cs="Times New Roman" w:hint="eastAsia"/>
                <w:color w:val="FF0000"/>
                <w:sz w:val="24"/>
                <w:szCs w:val="24"/>
              </w:rPr>
              <w:t>北都市○第XXXX号</w:t>
            </w:r>
          </w:p>
        </w:tc>
        <w:tc>
          <w:tcPr>
            <w:tcW w:w="1417" w:type="dxa"/>
            <w:vAlign w:val="center"/>
          </w:tcPr>
          <w:p w14:paraId="374506AB" w14:textId="18D6603D" w:rsidR="001726C3" w:rsidRPr="00517B91" w:rsidRDefault="001726C3"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所属所名</w:t>
            </w:r>
          </w:p>
        </w:tc>
        <w:tc>
          <w:tcPr>
            <w:tcW w:w="2738" w:type="dxa"/>
            <w:vAlign w:val="center"/>
          </w:tcPr>
          <w:p w14:paraId="2BA3A004" w14:textId="21B31FD3" w:rsidR="001726C3" w:rsidRPr="002913E8" w:rsidRDefault="002913E8" w:rsidP="001726C3">
            <w:pPr>
              <w:spacing w:line="260" w:lineRule="exact"/>
              <w:jc w:val="center"/>
              <w:rPr>
                <w:rFonts w:ascii="HG丸ｺﾞｼｯｸM-PRO" w:eastAsia="HG丸ｺﾞｼｯｸM-PRO" w:hAnsi="HG丸ｺﾞｼｯｸM-PRO" w:cs="Times New Roman"/>
                <w:color w:val="000000"/>
                <w:sz w:val="24"/>
                <w:szCs w:val="24"/>
              </w:rPr>
            </w:pPr>
            <w:r w:rsidRPr="002913E8">
              <w:rPr>
                <w:rFonts w:ascii="HG丸ｺﾞｼｯｸM-PRO" w:eastAsia="HG丸ｺﾞｼｯｸM-PRO" w:hAnsi="HG丸ｺﾞｼｯｸM-PRO" w:cs="Times New Roman" w:hint="eastAsia"/>
                <w:color w:val="FF0000"/>
                <w:sz w:val="24"/>
                <w:szCs w:val="24"/>
              </w:rPr>
              <w:t>○○市</w:t>
            </w:r>
          </w:p>
        </w:tc>
      </w:tr>
      <w:tr w:rsidR="001726C3" w:rsidRPr="00517B91" w14:paraId="7E0D8B04" w14:textId="3F3E96F7" w:rsidTr="001726C3">
        <w:trPr>
          <w:trHeight w:val="577"/>
        </w:trPr>
        <w:tc>
          <w:tcPr>
            <w:tcW w:w="988" w:type="dxa"/>
            <w:vMerge/>
          </w:tcPr>
          <w:p w14:paraId="7201D77D" w14:textId="49F069E4" w:rsidR="001726C3" w:rsidRPr="00517B91" w:rsidRDefault="001726C3" w:rsidP="001726C3">
            <w:pPr>
              <w:spacing w:line="400" w:lineRule="exact"/>
              <w:jc w:val="center"/>
              <w:rPr>
                <w:rFonts w:ascii="游明朝" w:eastAsia="游明朝" w:hAnsi="游明朝" w:cs="Times New Roman"/>
                <w:color w:val="000000"/>
                <w:sz w:val="24"/>
                <w:szCs w:val="24"/>
              </w:rPr>
            </w:pPr>
          </w:p>
        </w:tc>
        <w:tc>
          <w:tcPr>
            <w:tcW w:w="1701" w:type="dxa"/>
            <w:vAlign w:val="center"/>
          </w:tcPr>
          <w:p w14:paraId="4BB4B9EA" w14:textId="65F27C84"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氏名</w:t>
            </w:r>
          </w:p>
        </w:tc>
        <w:tc>
          <w:tcPr>
            <w:tcW w:w="2693" w:type="dxa"/>
            <w:vAlign w:val="center"/>
          </w:tcPr>
          <w:p w14:paraId="6F4D283C" w14:textId="04AB6D58" w:rsidR="001726C3" w:rsidRPr="002913E8" w:rsidRDefault="002913E8" w:rsidP="001726C3">
            <w:pPr>
              <w:spacing w:line="260" w:lineRule="exact"/>
              <w:jc w:val="both"/>
              <w:rPr>
                <w:rFonts w:ascii="HG丸ｺﾞｼｯｸM-PRO" w:eastAsia="HG丸ｺﾞｼｯｸM-PRO" w:hAnsi="HG丸ｺﾞｼｯｸM-PRO" w:cs="Times New Roman"/>
                <w:color w:val="000000"/>
                <w:sz w:val="24"/>
                <w:szCs w:val="24"/>
              </w:rPr>
            </w:pPr>
            <w:r w:rsidRPr="002913E8">
              <w:rPr>
                <w:rFonts w:ascii="HG丸ｺﾞｼｯｸM-PRO" w:eastAsia="HG丸ｺﾞｼｯｸM-PRO" w:hAnsi="HG丸ｺﾞｼｯｸM-PRO" w:cs="Times New Roman" w:hint="eastAsia"/>
                <w:color w:val="FF0000"/>
                <w:sz w:val="24"/>
                <w:szCs w:val="24"/>
              </w:rPr>
              <w:t>○○　○○</w:t>
            </w:r>
          </w:p>
        </w:tc>
        <w:tc>
          <w:tcPr>
            <w:tcW w:w="1417" w:type="dxa"/>
            <w:vAlign w:val="center"/>
          </w:tcPr>
          <w:p w14:paraId="7FE0C332" w14:textId="57F66E0C" w:rsidR="001726C3" w:rsidRPr="00517B91" w:rsidRDefault="003D4F1E"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備考</w:t>
            </w:r>
          </w:p>
        </w:tc>
        <w:tc>
          <w:tcPr>
            <w:tcW w:w="2738" w:type="dxa"/>
            <w:vAlign w:val="center"/>
          </w:tcPr>
          <w:p w14:paraId="5F326695" w14:textId="6E1D94C2" w:rsidR="001726C3" w:rsidRPr="00517B91" w:rsidRDefault="001726C3" w:rsidP="001726C3">
            <w:pPr>
              <w:spacing w:line="260" w:lineRule="exact"/>
              <w:jc w:val="center"/>
              <w:rPr>
                <w:rFonts w:ascii="游明朝" w:eastAsia="游明朝" w:hAnsi="游明朝" w:cs="Times New Roman"/>
                <w:color w:val="000000"/>
                <w:sz w:val="24"/>
                <w:szCs w:val="24"/>
              </w:rPr>
            </w:pPr>
          </w:p>
        </w:tc>
      </w:tr>
    </w:tbl>
    <w:p w14:paraId="183C93AA" w14:textId="7CFE78A1" w:rsidR="00A75548" w:rsidRPr="00F9571D" w:rsidRDefault="0083370C" w:rsidP="0083370C">
      <w:pPr>
        <w:snapToGrid w:val="0"/>
        <w:ind w:left="484" w:hangingChars="200" w:hanging="484"/>
        <w:rPr>
          <w:rFonts w:ascii="游明朝" w:eastAsia="游明朝" w:hAnsi="游明朝" w:cs="Times New Roman"/>
          <w:sz w:val="24"/>
          <w:szCs w:val="24"/>
          <w14:ligatures w14:val="standardContextual"/>
        </w:rPr>
      </w:pPr>
      <w:r>
        <w:rPr>
          <w:rFonts w:ascii="游明朝" w:eastAsia="游明朝" w:hAnsi="游明朝" w:cs="Times New Roman" w:hint="eastAsia"/>
          <w:sz w:val="24"/>
          <w:szCs w:val="24"/>
          <w14:ligatures w14:val="standardContextual"/>
        </w:rPr>
        <w:t xml:space="preserve">※　</w:t>
      </w:r>
      <w:r w:rsidR="00A75548" w:rsidRPr="008D0B10">
        <w:rPr>
          <w:rFonts w:ascii="游明朝" w:eastAsia="游明朝" w:hAnsi="游明朝" w:cs="Times New Roman" w:hint="eastAsia"/>
          <w:kern w:val="0"/>
          <w:sz w:val="24"/>
          <w:szCs w:val="24"/>
          <w14:ligatures w14:val="standardContextual"/>
        </w:rPr>
        <w:t>該当するチェック欄に</w:t>
      </w:r>
      <w:r w:rsidR="00A75548" w:rsidRPr="008D0B10">
        <w:rPr>
          <w:rFonts w:ascii="ＭＳ 明朝" w:eastAsia="ＭＳ 明朝" w:hAnsi="ＭＳ 明朝" w:cs="ＭＳ 明朝"/>
          <w:kern w:val="0"/>
          <w:sz w:val="24"/>
          <w:szCs w:val="24"/>
          <w14:ligatures w14:val="standardContextual"/>
        </w:rPr>
        <w:t>✔</w:t>
      </w:r>
      <w:r w:rsidR="00A75548" w:rsidRPr="008D0B10">
        <w:rPr>
          <w:rFonts w:ascii="游明朝" w:eastAsia="游明朝" w:hAnsi="游明朝" w:cs="Times New Roman" w:hint="eastAsia"/>
          <w:kern w:val="0"/>
          <w:sz w:val="24"/>
          <w:szCs w:val="24"/>
          <w14:ligatures w14:val="standardContextual"/>
        </w:rPr>
        <w:t>を入れ、該当する必要書類を添付してください。</w:t>
      </w:r>
    </w:p>
    <w:p w14:paraId="574A2680" w14:textId="31EFCD41" w:rsidR="00E86524" w:rsidRPr="00E86524" w:rsidRDefault="00461200" w:rsidP="00E86524">
      <w:pPr>
        <w:spacing w:line="320" w:lineRule="exact"/>
        <w:rPr>
          <w:rFonts w:ascii="游明朝" w:eastAsia="游明朝" w:hAnsi="游明朝" w:cs="Times New Roman"/>
          <w:color w:val="000000"/>
          <w:sz w:val="24"/>
          <w:szCs w:val="24"/>
        </w:rPr>
      </w:pPr>
      <w:r>
        <w:rPr>
          <w:rFonts w:ascii="游明朝" w:eastAsia="游明朝" w:hAnsi="游明朝" w:cs="Times New Roman" w:hint="eastAsia"/>
          <w:noProof/>
          <w:sz w:val="28"/>
          <w:szCs w:val="28"/>
        </w:rPr>
        <mc:AlternateContent>
          <mc:Choice Requires="wps">
            <w:drawing>
              <wp:anchor distT="0" distB="0" distL="114300" distR="114300" simplePos="0" relativeHeight="251661312" behindDoc="0" locked="0" layoutInCell="1" allowOverlap="1" wp14:anchorId="32C332C1" wp14:editId="52FD2176">
                <wp:simplePos x="0" y="0"/>
                <wp:positionH relativeFrom="column">
                  <wp:posOffset>8255</wp:posOffset>
                </wp:positionH>
                <wp:positionV relativeFrom="paragraph">
                  <wp:posOffset>787400</wp:posOffset>
                </wp:positionV>
                <wp:extent cx="704850" cy="4000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04850" cy="400050"/>
                        </a:xfrm>
                        <a:prstGeom prst="rect">
                          <a:avLst/>
                        </a:prstGeom>
                        <a:noFill/>
                        <a:ln>
                          <a:noFill/>
                        </a:ln>
                        <a:effectLst/>
                      </wps:spPr>
                      <wps:txbx>
                        <w:txbxContent>
                          <w:p w14:paraId="1702EB94" w14:textId="77777777" w:rsidR="00461200" w:rsidRPr="00037C9C" w:rsidRDefault="00461200" w:rsidP="00461200">
                            <w:pPr>
                              <w:jc w:val="center"/>
                              <w:rPr>
                                <w:color w:val="FF0000"/>
                              </w:rPr>
                            </w:pPr>
                            <w:r w:rsidRPr="00037C9C">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332C1" id="正方形/長方形 5" o:spid="_x0000_s1026" style="position:absolute;left:0;text-align:left;margin-left:.65pt;margin-top:62pt;width:55.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" filled="f" stroked="f">
                <v:textbox>
                  <w:txbxContent>
                    <w:p w14:paraId="1702EB94" w14:textId="77777777" w:rsidR="00461200" w:rsidRPr="00037C9C" w:rsidRDefault="00461200" w:rsidP="00461200">
                      <w:pPr>
                        <w:jc w:val="center"/>
                        <w:rPr>
                          <w:color w:val="FF0000"/>
                        </w:rPr>
                      </w:pPr>
                      <w:r w:rsidRPr="00037C9C">
                        <w:rPr>
                          <w:rFonts w:hint="eastAsia"/>
                          <w:color w:val="FF0000"/>
                        </w:rPr>
                        <w:t>☑</w:t>
                      </w:r>
                    </w:p>
                  </w:txbxContent>
                </v:textbox>
              </v:rect>
            </w:pict>
          </mc:Fallback>
        </mc:AlternateContent>
      </w:r>
      <w:r w:rsidR="00E86524" w:rsidRPr="00E86524">
        <w:rPr>
          <w:rFonts w:ascii="游明朝" w:eastAsia="游明朝" w:hAnsi="游明朝" w:cs="Times New Roman" w:hint="eastAsia"/>
          <w:color w:val="000000"/>
          <w:sz w:val="24"/>
          <w:szCs w:val="24"/>
        </w:rPr>
        <w:t>１</w:t>
      </w:r>
      <w:r w:rsidR="003D614E">
        <w:rPr>
          <w:rFonts w:ascii="游明朝" w:eastAsia="游明朝" w:hAnsi="游明朝" w:cs="Times New Roman" w:hint="eastAsia"/>
          <w:color w:val="000000"/>
          <w:sz w:val="24"/>
          <w:szCs w:val="24"/>
        </w:rPr>
        <w:t xml:space="preserve">　</w:t>
      </w:r>
      <w:r w:rsidR="008829EF">
        <w:rPr>
          <w:rFonts w:ascii="游明朝" w:eastAsia="游明朝" w:hAnsi="游明朝" w:cs="Times New Roman" w:hint="eastAsia"/>
          <w:color w:val="000000"/>
          <w:sz w:val="24"/>
          <w:szCs w:val="24"/>
        </w:rPr>
        <w:t>請求</w:t>
      </w:r>
      <w:r w:rsidR="00E86524" w:rsidRPr="00E86524">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A75548" w:rsidRPr="00517B91" w14:paraId="536537EC" w14:textId="77777777" w:rsidTr="007220DE">
        <w:tc>
          <w:tcPr>
            <w:tcW w:w="1129" w:type="dxa"/>
          </w:tcPr>
          <w:p w14:paraId="66F9A89D" w14:textId="40DD3CCD" w:rsidR="00A75548" w:rsidRPr="00517B91" w:rsidRDefault="00461200" w:rsidP="001F616C">
            <w:pPr>
              <w:spacing w:line="240" w:lineRule="exact"/>
              <w:jc w:val="center"/>
              <w:rPr>
                <w:rFonts w:ascii="游明朝" w:eastAsia="游明朝" w:hAnsi="游明朝" w:cs="Times New Roman"/>
                <w:sz w:val="16"/>
                <w:szCs w:val="16"/>
              </w:rPr>
            </w:pPr>
            <w:r>
              <w:rPr>
                <w:rFonts w:ascii="游明朝" w:eastAsia="游明朝" w:hAnsi="游明朝" w:cs="Times New Roman" w:hint="eastAsia"/>
                <w:noProof/>
                <w:sz w:val="28"/>
                <w:szCs w:val="28"/>
              </w:rPr>
              <mc:AlternateContent>
                <mc:Choice Requires="wps">
                  <w:drawing>
                    <wp:anchor distT="0" distB="0" distL="114300" distR="114300" simplePos="0" relativeHeight="251659264" behindDoc="0" locked="0" layoutInCell="1" allowOverlap="1" wp14:anchorId="565EF5D4" wp14:editId="406EC941">
                      <wp:simplePos x="0" y="0"/>
                      <wp:positionH relativeFrom="column">
                        <wp:posOffset>-57150</wp:posOffset>
                      </wp:positionH>
                      <wp:positionV relativeFrom="paragraph">
                        <wp:posOffset>116840</wp:posOffset>
                      </wp:positionV>
                      <wp:extent cx="7048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4850" cy="400050"/>
                              </a:xfrm>
                              <a:prstGeom prst="rect">
                                <a:avLst/>
                              </a:prstGeom>
                              <a:noFill/>
                              <a:ln>
                                <a:noFill/>
                              </a:ln>
                              <a:effectLst/>
                            </wps:spPr>
                            <wps:txbx>
                              <w:txbxContent>
                                <w:p w14:paraId="0C2560E3" w14:textId="77777777" w:rsidR="00461200" w:rsidRPr="00037C9C" w:rsidRDefault="00461200" w:rsidP="00461200">
                                  <w:pPr>
                                    <w:jc w:val="center"/>
                                    <w:rPr>
                                      <w:color w:val="FF0000"/>
                                    </w:rPr>
                                  </w:pPr>
                                  <w:r w:rsidRPr="00037C9C">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EF5D4" id="正方形/長方形 1" o:spid="_x0000_s1027" style="position:absolute;left:0;text-align:left;margin-left:-4.5pt;margin-top:9.2pt;width:55.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" filled="f" stroked="f">
                      <v:textbox>
                        <w:txbxContent>
                          <w:p w14:paraId="0C2560E3" w14:textId="77777777" w:rsidR="00461200" w:rsidRPr="00037C9C" w:rsidRDefault="00461200" w:rsidP="00461200">
                            <w:pPr>
                              <w:jc w:val="center"/>
                              <w:rPr>
                                <w:color w:val="FF0000"/>
                              </w:rPr>
                            </w:pPr>
                            <w:r w:rsidRPr="00037C9C">
                              <w:rPr>
                                <w:rFonts w:hint="eastAsia"/>
                                <w:color w:val="FF0000"/>
                              </w:rPr>
                              <w:t>☑</w:t>
                            </w:r>
                          </w:p>
                        </w:txbxContent>
                      </v:textbox>
                    </v:rect>
                  </w:pict>
                </mc:Fallback>
              </mc:AlternateContent>
            </w:r>
            <w:r w:rsidR="00A75548" w:rsidRPr="00517B91">
              <w:rPr>
                <w:rFonts w:ascii="游明朝" w:eastAsia="游明朝" w:hAnsi="游明朝" w:cs="Times New Roman" w:hint="eastAsia"/>
                <w:sz w:val="16"/>
                <w:szCs w:val="16"/>
              </w:rPr>
              <w:t>チェック欄</w:t>
            </w:r>
          </w:p>
        </w:tc>
        <w:tc>
          <w:tcPr>
            <w:tcW w:w="3686" w:type="dxa"/>
          </w:tcPr>
          <w:p w14:paraId="12C6704C" w14:textId="5A90FD20" w:rsidR="00A75548" w:rsidRPr="00517B91" w:rsidRDefault="001F616C" w:rsidP="001F616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7220DE">
        <w:tc>
          <w:tcPr>
            <w:tcW w:w="1129" w:type="dxa"/>
            <w:vAlign w:val="center"/>
          </w:tcPr>
          <w:p w14:paraId="6D1F4C0C" w14:textId="596DCAE8" w:rsidR="00A75548" w:rsidRPr="00517B91" w:rsidRDefault="00A75548" w:rsidP="00396EA2">
            <w:pPr>
              <w:spacing w:line="240" w:lineRule="exact"/>
              <w:jc w:val="center"/>
              <w:rPr>
                <w:rFonts w:ascii="游明朝" w:eastAsia="游明朝" w:hAnsi="游明朝" w:cs="Times New Roman"/>
                <w:sz w:val="20"/>
                <w:szCs w:val="20"/>
              </w:rPr>
            </w:pPr>
            <w:bookmarkStart w:id="0" w:name="_Hlk192790333"/>
            <w:r w:rsidRPr="00517B91">
              <w:rPr>
                <w:rFonts w:ascii="游明朝" w:eastAsia="游明朝" w:hAnsi="游明朝" w:cs="Times New Roman" w:hint="eastAsia"/>
                <w:sz w:val="20"/>
                <w:szCs w:val="20"/>
              </w:rPr>
              <w:t>□</w:t>
            </w:r>
          </w:p>
        </w:tc>
        <w:tc>
          <w:tcPr>
            <w:tcW w:w="3686" w:type="dxa"/>
            <w:vAlign w:val="center"/>
          </w:tcPr>
          <w:p w14:paraId="64B5571A" w14:textId="24CD3EDC" w:rsidR="00A75548" w:rsidRPr="00517B91" w:rsidRDefault="00E86524" w:rsidP="00E86524">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育児時短勤務をしていること</w:t>
            </w:r>
          </w:p>
        </w:tc>
        <w:tc>
          <w:tcPr>
            <w:tcW w:w="4819" w:type="dxa"/>
            <w:vAlign w:val="center"/>
          </w:tcPr>
          <w:p w14:paraId="52309AF3" w14:textId="5A993AE9"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00E86524">
              <w:rPr>
                <w:rFonts w:ascii="游明朝" w:eastAsia="游明朝" w:hAnsi="游明朝" w:cs="Times New Roman" w:hint="eastAsia"/>
                <w:sz w:val="20"/>
                <w:szCs w:val="20"/>
              </w:rPr>
              <w:t>事業主から発出された辞令等、</w:t>
            </w:r>
            <w:r w:rsidR="00E86524" w:rsidRPr="00E86524">
              <w:rPr>
                <w:rFonts w:ascii="游明朝" w:eastAsia="游明朝" w:hAnsi="游明朝" w:cs="Times New Roman" w:hint="eastAsia"/>
                <w:sz w:val="20"/>
                <w:szCs w:val="20"/>
              </w:rPr>
              <w:t>育児時短勤務</w:t>
            </w:r>
            <w:r w:rsidR="00E86524">
              <w:rPr>
                <w:rFonts w:ascii="游明朝" w:eastAsia="游明朝" w:hAnsi="游明朝" w:cs="Times New Roman" w:hint="eastAsia"/>
                <w:sz w:val="20"/>
                <w:szCs w:val="20"/>
              </w:rPr>
              <w:t>をしていることがわかる書類</w:t>
            </w:r>
            <w:r w:rsidRPr="00517B91">
              <w:rPr>
                <w:rFonts w:ascii="游明朝" w:eastAsia="游明朝" w:hAnsi="游明朝" w:cs="Times New Roman" w:hint="eastAsia"/>
                <w:sz w:val="20"/>
                <w:szCs w:val="20"/>
              </w:rPr>
              <w:t>の写し</w:t>
            </w:r>
          </w:p>
        </w:tc>
      </w:tr>
      <w:bookmarkEnd w:id="0"/>
      <w:tr w:rsidR="00E86524" w:rsidRPr="00517B91" w14:paraId="2090372E" w14:textId="77777777" w:rsidTr="004D4B89">
        <w:trPr>
          <w:trHeight w:val="58"/>
        </w:trPr>
        <w:tc>
          <w:tcPr>
            <w:tcW w:w="1129" w:type="dxa"/>
            <w:vAlign w:val="center"/>
          </w:tcPr>
          <w:p w14:paraId="1C264BDB" w14:textId="0DCAA385" w:rsidR="00E86524" w:rsidRPr="00517B91" w:rsidRDefault="00E86524" w:rsidP="00E86524">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02482A0B" w14:textId="77777777" w:rsidR="007220DE" w:rsidRDefault="00D42D50"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w:t>
            </w:r>
            <w:r w:rsidR="00E86524">
              <w:rPr>
                <w:rFonts w:ascii="游明朝" w:eastAsia="游明朝" w:hAnsi="游明朝" w:cs="Times New Roman" w:hint="eastAsia"/>
                <w:sz w:val="20"/>
                <w:szCs w:val="20"/>
              </w:rPr>
              <w:t>２歳</w:t>
            </w:r>
          </w:p>
          <w:p w14:paraId="14FB4E72" w14:textId="4C9F9E82" w:rsidR="00E86524" w:rsidRPr="007220DE" w:rsidRDefault="00E86524"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に満</w:t>
            </w:r>
            <w:r w:rsidR="007220DE">
              <w:rPr>
                <w:rFonts w:ascii="游明朝" w:eastAsia="游明朝" w:hAnsi="游明朝" w:cs="Times New Roman" w:hint="eastAsia"/>
                <w:sz w:val="20"/>
                <w:szCs w:val="20"/>
              </w:rPr>
              <w:t>たない</w:t>
            </w:r>
            <w:r>
              <w:rPr>
                <w:rFonts w:ascii="游明朝" w:eastAsia="游明朝" w:hAnsi="游明朝" w:cs="Times New Roman" w:hint="eastAsia"/>
                <w:sz w:val="20"/>
                <w:szCs w:val="20"/>
              </w:rPr>
              <w:t>こと（初回</w:t>
            </w:r>
            <w:r w:rsidR="002B25C3">
              <w:rPr>
                <w:rFonts w:ascii="游明朝" w:eastAsia="游明朝" w:hAnsi="游明朝" w:cs="Times New Roman" w:hint="eastAsia"/>
                <w:sz w:val="20"/>
                <w:szCs w:val="20"/>
              </w:rPr>
              <w:t>請求</w:t>
            </w:r>
            <w:r>
              <w:rPr>
                <w:rFonts w:ascii="游明朝" w:eastAsia="游明朝" w:hAnsi="游明朝" w:cs="Times New Roman" w:hint="eastAsia"/>
                <w:sz w:val="20"/>
                <w:szCs w:val="20"/>
              </w:rPr>
              <w:t>時のみ）</w:t>
            </w:r>
          </w:p>
        </w:tc>
        <w:tc>
          <w:tcPr>
            <w:tcW w:w="4819" w:type="dxa"/>
            <w:vAlign w:val="center"/>
          </w:tcPr>
          <w:p w14:paraId="04B7F720" w14:textId="7B7A2950" w:rsidR="00E86524" w:rsidRPr="004A46E0" w:rsidRDefault="00E86524" w:rsidP="00E86524">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w:t>
            </w:r>
            <w:r w:rsidR="004B0880" w:rsidRPr="004B0880">
              <w:rPr>
                <w:rFonts w:ascii="游明朝" w:eastAsia="游明朝" w:hAnsi="游明朝" w:cs="Times New Roman" w:hint="eastAsia"/>
                <w:sz w:val="20"/>
                <w:szCs w:val="20"/>
              </w:rPr>
              <w:t>母子健康手帳（出産日については出生届出済証明の</w:t>
            </w:r>
            <w:r w:rsidR="004B0880">
              <w:rPr>
                <w:rFonts w:ascii="游明朝" w:eastAsia="游明朝" w:hAnsi="游明朝" w:cs="Times New Roman" w:hint="eastAsia"/>
                <w:sz w:val="20"/>
                <w:szCs w:val="20"/>
              </w:rPr>
              <w:t>部分</w:t>
            </w:r>
            <w:r w:rsidR="004B0880" w:rsidRPr="004B0880">
              <w:rPr>
                <w:rFonts w:ascii="游明朝" w:eastAsia="游明朝" w:hAnsi="游明朝" w:cs="Times New Roman" w:hint="eastAsia"/>
                <w:sz w:val="20"/>
                <w:szCs w:val="20"/>
              </w:rPr>
              <w:t>）、住民票記載事項証明書、戸籍謄本、医師の診断書（分娩（出産）予定日証明書）</w:t>
            </w:r>
            <w:r>
              <w:rPr>
                <w:rFonts w:ascii="游明朝" w:eastAsia="游明朝" w:hAnsi="游明朝" w:cs="Times New Roman" w:hint="eastAsia"/>
                <w:sz w:val="20"/>
                <w:szCs w:val="20"/>
              </w:rPr>
              <w:t>等、子との関係と年齢</w:t>
            </w:r>
            <w:r w:rsidRPr="00517B91">
              <w:rPr>
                <w:rFonts w:ascii="游明朝" w:eastAsia="游明朝" w:hAnsi="游明朝" w:cs="Times New Roman" w:hint="eastAsia"/>
                <w:sz w:val="20"/>
                <w:szCs w:val="20"/>
              </w:rPr>
              <w:t>がわかる書類の写し</w:t>
            </w:r>
          </w:p>
        </w:tc>
      </w:tr>
    </w:tbl>
    <w:p w14:paraId="7093DCC0" w14:textId="4C3AF478" w:rsidR="00A75548" w:rsidRDefault="00A75548" w:rsidP="00A75548">
      <w:pPr>
        <w:spacing w:line="320" w:lineRule="exact"/>
        <w:rPr>
          <w:rFonts w:ascii="游明朝" w:eastAsia="游明朝" w:hAnsi="游明朝" w:cs="Times New Roman"/>
          <w:color w:val="000000"/>
          <w:sz w:val="24"/>
          <w:szCs w:val="24"/>
        </w:rPr>
      </w:pPr>
    </w:p>
    <w:p w14:paraId="0CC18E7E" w14:textId="2926CCB3" w:rsidR="00E86524" w:rsidRDefault="00E86524" w:rsidP="00A75548">
      <w:pPr>
        <w:spacing w:line="32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２　</w:t>
      </w:r>
      <w:r w:rsidR="00273E51">
        <w:rPr>
          <w:rFonts w:ascii="游明朝" w:eastAsia="游明朝" w:hAnsi="游明朝" w:cs="Times New Roman" w:hint="eastAsia"/>
          <w:color w:val="000000"/>
          <w:sz w:val="24"/>
          <w:szCs w:val="24"/>
        </w:rPr>
        <w:t>最終請求</w:t>
      </w:r>
      <w:r>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E86524" w:rsidRPr="00517B91" w14:paraId="05F4A358" w14:textId="77777777" w:rsidTr="007220DE">
        <w:tc>
          <w:tcPr>
            <w:tcW w:w="1129" w:type="dxa"/>
          </w:tcPr>
          <w:p w14:paraId="5659766D" w14:textId="77777777" w:rsidR="00E86524" w:rsidRPr="00517B91" w:rsidRDefault="00E86524" w:rsidP="00CB54E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412123B1" w14:textId="77777777" w:rsidR="00E86524" w:rsidRPr="00517B91" w:rsidRDefault="00E86524" w:rsidP="00CB54E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2F630CF3" w14:textId="77777777" w:rsidR="00E86524" w:rsidRPr="00517B91" w:rsidRDefault="00E86524" w:rsidP="00CB54EC">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625769" w:rsidRPr="00517B91" w14:paraId="7752C6B4" w14:textId="77777777" w:rsidTr="007220DE">
        <w:tc>
          <w:tcPr>
            <w:tcW w:w="1129" w:type="dxa"/>
            <w:vAlign w:val="center"/>
          </w:tcPr>
          <w:p w14:paraId="168D6CFF" w14:textId="39CDD127" w:rsidR="00625769" w:rsidRPr="00517B91" w:rsidRDefault="00625769" w:rsidP="001C4570">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4A9B28CF" w14:textId="27DD9186" w:rsidR="00625769" w:rsidRDefault="0062576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育児時短勤務の申出に係る子が亡くなったこと</w:t>
            </w:r>
          </w:p>
        </w:tc>
        <w:tc>
          <w:tcPr>
            <w:tcW w:w="4819" w:type="dxa"/>
            <w:vAlign w:val="center"/>
          </w:tcPr>
          <w:p w14:paraId="3D79738D" w14:textId="7A2478AD" w:rsidR="00625769" w:rsidRPr="00517B91" w:rsidRDefault="0062576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戸籍謄本、死亡診断書等、子が亡くなったことがわかる書類の写し</w:t>
            </w:r>
          </w:p>
        </w:tc>
      </w:tr>
      <w:tr w:rsidR="00B00299" w:rsidRPr="00517B91" w14:paraId="693B460E" w14:textId="77777777" w:rsidTr="00FC4379">
        <w:tc>
          <w:tcPr>
            <w:tcW w:w="1129" w:type="dxa"/>
            <w:vAlign w:val="center"/>
          </w:tcPr>
          <w:p w14:paraId="152B0B03" w14:textId="407D048A" w:rsidR="00B00299" w:rsidRPr="00517B91" w:rsidRDefault="00B00299" w:rsidP="001C4570">
            <w:pPr>
              <w:spacing w:line="240" w:lineRule="exact"/>
              <w:jc w:val="center"/>
              <w:rPr>
                <w:rFonts w:ascii="游明朝" w:eastAsia="游明朝" w:hAnsi="游明朝" w:cs="Times New Roman"/>
                <w:sz w:val="20"/>
                <w:szCs w:val="20"/>
              </w:rPr>
            </w:pPr>
            <w:bookmarkStart w:id="1" w:name="_Hlk193114506"/>
            <w:r w:rsidRPr="00517B91">
              <w:rPr>
                <w:rFonts w:ascii="游明朝" w:eastAsia="游明朝" w:hAnsi="游明朝" w:cs="Times New Roman" w:hint="eastAsia"/>
                <w:sz w:val="20"/>
                <w:szCs w:val="20"/>
              </w:rPr>
              <w:t>□</w:t>
            </w:r>
          </w:p>
        </w:tc>
        <w:tc>
          <w:tcPr>
            <w:tcW w:w="3686" w:type="dxa"/>
            <w:vAlign w:val="center"/>
          </w:tcPr>
          <w:p w14:paraId="2F5233BA" w14:textId="1723EC77" w:rsidR="00B00299" w:rsidRPr="00517B91" w:rsidRDefault="00B0029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育児時短勤務の申出に係る子が２歳に達したこと</w:t>
            </w:r>
          </w:p>
        </w:tc>
        <w:tc>
          <w:tcPr>
            <w:tcW w:w="4819" w:type="dxa"/>
            <w:vAlign w:val="center"/>
          </w:tcPr>
          <w:p w14:paraId="7F9744E7" w14:textId="58334BE6" w:rsidR="00B00299" w:rsidRPr="00517B91" w:rsidRDefault="00B0029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625769">
              <w:rPr>
                <w:rFonts w:ascii="游明朝" w:eastAsia="游明朝" w:hAnsi="游明朝"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bookmarkEnd w:id="1"/>
      <w:tr w:rsidR="00B00299" w:rsidRPr="00517B91" w14:paraId="7E9E0100" w14:textId="77777777" w:rsidTr="00FC4379">
        <w:trPr>
          <w:trHeight w:val="578"/>
        </w:trPr>
        <w:tc>
          <w:tcPr>
            <w:tcW w:w="1129" w:type="dxa"/>
            <w:vAlign w:val="center"/>
          </w:tcPr>
          <w:p w14:paraId="21FB75E8" w14:textId="42F39903" w:rsidR="00B00299" w:rsidRPr="00AD77CA" w:rsidRDefault="00B00299" w:rsidP="001C4570">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573161E3"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3DDC1E50"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いて、産前産後休業、介護休業又は育</w:t>
            </w:r>
          </w:p>
          <w:p w14:paraId="46E7118F" w14:textId="1C8538AE"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児休業をする期間が始まったこと</w:t>
            </w:r>
          </w:p>
        </w:tc>
        <w:tc>
          <w:tcPr>
            <w:tcW w:w="4819" w:type="dxa"/>
            <w:vAlign w:val="center"/>
          </w:tcPr>
          <w:p w14:paraId="1C0A9179" w14:textId="77777777" w:rsidR="00E42DD3"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・辞令等、産前産後休業、介護休業又は育児休業</w:t>
            </w:r>
          </w:p>
          <w:p w14:paraId="29997158" w14:textId="007B7A2C"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をする期間が始まったことがわかる書類の写し</w:t>
            </w:r>
          </w:p>
        </w:tc>
      </w:tr>
      <w:tr w:rsidR="00B309E7" w:rsidRPr="00517B91" w14:paraId="2963D035" w14:textId="77777777" w:rsidTr="00FC4379">
        <w:tc>
          <w:tcPr>
            <w:tcW w:w="1129" w:type="dxa"/>
            <w:vAlign w:val="center"/>
          </w:tcPr>
          <w:p w14:paraId="0E995A82" w14:textId="2844FCE5" w:rsidR="00B309E7" w:rsidRPr="00AD77CA" w:rsidRDefault="00B309E7" w:rsidP="00B309E7">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2CD528D5" w14:textId="77777777"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2C31EA4B" w14:textId="40460FA3"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いて新たな育児時短勤務をする期間が始まったこと</w:t>
            </w:r>
          </w:p>
        </w:tc>
        <w:tc>
          <w:tcPr>
            <w:tcW w:w="4819" w:type="dxa"/>
            <w:vAlign w:val="center"/>
          </w:tcPr>
          <w:p w14:paraId="11F61A83" w14:textId="39DC54B8" w:rsidR="00B309E7" w:rsidRPr="00AD77CA" w:rsidRDefault="00B309E7" w:rsidP="00B309E7">
            <w:pPr>
              <w:spacing w:line="24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・辞令等、新たな育児時短勤務をする期間が始まったことがわかる書類の写し</w:t>
            </w:r>
          </w:p>
        </w:tc>
      </w:tr>
      <w:tr w:rsidR="00754CC9" w:rsidRPr="00517B91" w14:paraId="13EFAB13" w14:textId="77777777" w:rsidTr="00FC4379">
        <w:tc>
          <w:tcPr>
            <w:tcW w:w="1129" w:type="dxa"/>
            <w:vAlign w:val="center"/>
          </w:tcPr>
          <w:p w14:paraId="14CD901C" w14:textId="69F39BB1" w:rsidR="00754CC9" w:rsidRPr="00AD77CA" w:rsidRDefault="00754CC9" w:rsidP="00754CC9">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2D1E392C" w14:textId="4F3A6B27" w:rsidR="00754CC9" w:rsidRPr="00AD77CA" w:rsidRDefault="00754CC9" w:rsidP="00754CC9">
            <w:pPr>
              <w:spacing w:line="20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育児時短勤務の申出に係る子が２歳に達する前に育児時短勤務を終了したこと</w:t>
            </w:r>
          </w:p>
        </w:tc>
        <w:tc>
          <w:tcPr>
            <w:tcW w:w="4819" w:type="dxa"/>
            <w:vAlign w:val="center"/>
          </w:tcPr>
          <w:p w14:paraId="7B840CE5" w14:textId="2A446CB1" w:rsidR="00754CC9" w:rsidRPr="00AD77CA" w:rsidRDefault="00754CC9" w:rsidP="00754CC9">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AD77CA">
              <w:rPr>
                <w:rFonts w:ascii="游明朝" w:eastAsia="游明朝" w:hAnsi="游明朝" w:cs="Times New Roman" w:hint="eastAsia"/>
                <w:sz w:val="20"/>
                <w:szCs w:val="20"/>
              </w:rPr>
              <w:t>辞令等、</w:t>
            </w:r>
            <w:r w:rsidRPr="00754CC9">
              <w:rPr>
                <w:rFonts w:ascii="游明朝" w:eastAsia="游明朝" w:hAnsi="游明朝" w:cs="Times New Roman" w:hint="eastAsia"/>
                <w:sz w:val="20"/>
                <w:szCs w:val="20"/>
              </w:rPr>
              <w:t>子が２歳に達する前に育児時短勤務を終了したこと</w:t>
            </w:r>
            <w:r w:rsidRPr="00AD77CA">
              <w:rPr>
                <w:rFonts w:ascii="游明朝" w:eastAsia="游明朝" w:hAnsi="游明朝" w:cs="Times New Roman" w:hint="eastAsia"/>
                <w:sz w:val="20"/>
                <w:szCs w:val="20"/>
              </w:rPr>
              <w:t>がわかる書類の写し</w:t>
            </w:r>
          </w:p>
        </w:tc>
      </w:tr>
      <w:tr w:rsidR="00754CC9" w:rsidRPr="00517B91" w14:paraId="3B2B2D77" w14:textId="77777777" w:rsidTr="00FC4379">
        <w:trPr>
          <w:trHeight w:val="240"/>
        </w:trPr>
        <w:tc>
          <w:tcPr>
            <w:tcW w:w="1129" w:type="dxa"/>
            <w:vAlign w:val="center"/>
          </w:tcPr>
          <w:p w14:paraId="75375911" w14:textId="067BBCA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53FFEDE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育児時短勤務の申出に係る子と離縁又</w:t>
            </w:r>
          </w:p>
          <w:p w14:paraId="1C56EECB"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は養子縁組の取消（養子の場合）をし</w:t>
            </w:r>
          </w:p>
          <w:p w14:paraId="6760DCE1" w14:textId="4E13B1D8"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たこと</w:t>
            </w:r>
          </w:p>
        </w:tc>
        <w:tc>
          <w:tcPr>
            <w:tcW w:w="4819" w:type="dxa"/>
          </w:tcPr>
          <w:p w14:paraId="649A8B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・離縁届受理証明書等、子と離縁又は養子縁組の</w:t>
            </w:r>
          </w:p>
          <w:p w14:paraId="0A069FC0" w14:textId="17F8CDDD"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取消をしたことがわかる書類の写し</w:t>
            </w:r>
          </w:p>
        </w:tc>
      </w:tr>
      <w:tr w:rsidR="00754CC9" w:rsidRPr="00517B91" w14:paraId="4E562B5C" w14:textId="77777777" w:rsidTr="00FC4379">
        <w:trPr>
          <w:trHeight w:val="182"/>
        </w:trPr>
        <w:tc>
          <w:tcPr>
            <w:tcW w:w="1129" w:type="dxa"/>
            <w:vAlign w:val="center"/>
          </w:tcPr>
          <w:p w14:paraId="027C0839" w14:textId="3EFE5B2C"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3EFC703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育児時短勤務の申出に係る子が他の者</w:t>
            </w:r>
          </w:p>
          <w:p w14:paraId="6B542BF3" w14:textId="7568CD08" w:rsidR="00754CC9" w:rsidRPr="001102D7" w:rsidRDefault="00754CC9" w:rsidP="00754CC9">
            <w:pPr>
              <w:spacing w:line="200" w:lineRule="exact"/>
              <w:ind w:leftChars="1" w:left="194" w:hangingChars="95" w:hanging="192"/>
              <w:rPr>
                <w:rFonts w:ascii="游明朝" w:eastAsia="游明朝" w:hAnsi="游明朝" w:cs="Times New Roman"/>
                <w:sz w:val="16"/>
                <w:szCs w:val="16"/>
              </w:rPr>
            </w:pPr>
            <w:r w:rsidRPr="001102D7">
              <w:rPr>
                <w:rFonts w:ascii="游明朝" w:eastAsia="游明朝" w:hAnsi="游明朝" w:cs="Times New Roman" w:hint="eastAsia"/>
                <w:sz w:val="20"/>
                <w:szCs w:val="20"/>
              </w:rPr>
              <w:t>の養子となったこと</w:t>
            </w:r>
          </w:p>
        </w:tc>
        <w:tc>
          <w:tcPr>
            <w:tcW w:w="4819" w:type="dxa"/>
            <w:vAlign w:val="center"/>
          </w:tcPr>
          <w:p w14:paraId="172700CB" w14:textId="508EA5D0" w:rsidR="00754CC9" w:rsidRPr="001102D7" w:rsidRDefault="00754CC9" w:rsidP="00754CC9">
            <w:pPr>
              <w:spacing w:line="240" w:lineRule="exact"/>
              <w:rPr>
                <w:rFonts w:ascii="游明朝" w:eastAsia="游明朝" w:hAnsi="游明朝" w:cs="Times New Roman"/>
                <w:sz w:val="16"/>
                <w:szCs w:val="16"/>
              </w:rPr>
            </w:pPr>
            <w:r w:rsidRPr="001102D7">
              <w:rPr>
                <w:rFonts w:ascii="游明朝" w:eastAsia="游明朝" w:hAnsi="游明朝" w:cs="Times New Roman" w:hint="eastAsia"/>
                <w:sz w:val="20"/>
                <w:szCs w:val="20"/>
              </w:rPr>
              <w:t>・戸籍謄本等、子が他の者の養子となったことがわかる書類の写し</w:t>
            </w:r>
          </w:p>
        </w:tc>
      </w:tr>
      <w:tr w:rsidR="00754CC9" w:rsidRPr="00517B91" w14:paraId="489C0503" w14:textId="77777777" w:rsidTr="00876DB0">
        <w:trPr>
          <w:trHeight w:val="58"/>
        </w:trPr>
        <w:tc>
          <w:tcPr>
            <w:tcW w:w="1129" w:type="dxa"/>
            <w:vAlign w:val="center"/>
          </w:tcPr>
          <w:p w14:paraId="5ACA4A6D" w14:textId="0B7C0AC9"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1D9627EB" w14:textId="30B67BEA"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育児時短勤務の申出に係る子と同居しないこととなったこと</w:t>
            </w:r>
          </w:p>
        </w:tc>
        <w:tc>
          <w:tcPr>
            <w:tcW w:w="4819" w:type="dxa"/>
          </w:tcPr>
          <w:p w14:paraId="24862090" w14:textId="63BC9101"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・住民票等、子と同居しないこととなったことがわかる書類の写し</w:t>
            </w:r>
          </w:p>
        </w:tc>
      </w:tr>
      <w:tr w:rsidR="00754CC9" w:rsidRPr="00517B91" w14:paraId="0926EA86" w14:textId="77777777" w:rsidTr="00FC4379">
        <w:trPr>
          <w:trHeight w:val="58"/>
        </w:trPr>
        <w:tc>
          <w:tcPr>
            <w:tcW w:w="1129" w:type="dxa"/>
            <w:vAlign w:val="center"/>
          </w:tcPr>
          <w:p w14:paraId="24790F9F" w14:textId="13F0BE28"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FC72077"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33B71A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いて、民法（明治２９年法律第８９</w:t>
            </w:r>
          </w:p>
          <w:p w14:paraId="7F4CE7F0" w14:textId="4C1873C7" w:rsidR="00754CC9" w:rsidRPr="001102D7" w:rsidRDefault="00B97E7F" w:rsidP="00754CC9">
            <w:pPr>
              <w:spacing w:line="200" w:lineRule="exact"/>
              <w:ind w:leftChars="1" w:left="194" w:hangingChars="95" w:hanging="192"/>
              <w:rPr>
                <w:rFonts w:ascii="游明朝" w:eastAsia="游明朝" w:hAnsi="游明朝" w:cs="Times New Roman"/>
                <w:sz w:val="20"/>
                <w:szCs w:val="20"/>
              </w:rPr>
            </w:pPr>
            <w:r>
              <w:rPr>
                <w:rFonts w:ascii="游明朝" w:eastAsia="游明朝" w:hAnsi="游明朝" w:cs="Times New Roman" w:hint="eastAsia"/>
                <w:sz w:val="20"/>
                <w:szCs w:val="20"/>
              </w:rPr>
              <w:t>号</w:t>
            </w:r>
            <w:r w:rsidR="00754CC9" w:rsidRPr="001102D7">
              <w:rPr>
                <w:rFonts w:ascii="游明朝" w:eastAsia="游明朝" w:hAnsi="游明朝" w:cs="Times New Roman" w:hint="eastAsia"/>
                <w:sz w:val="20"/>
                <w:szCs w:val="20"/>
              </w:rPr>
              <w:t>）第８１７条の２第１項</w:t>
            </w:r>
            <w:r w:rsidR="00AD639B">
              <w:rPr>
                <w:rFonts w:ascii="游明朝" w:eastAsia="游明朝" w:hAnsi="游明朝" w:cs="Times New Roman" w:hint="eastAsia"/>
                <w:sz w:val="20"/>
                <w:szCs w:val="20"/>
              </w:rPr>
              <w:t>に</w:t>
            </w:r>
            <w:r w:rsidR="00754CC9" w:rsidRPr="001102D7">
              <w:rPr>
                <w:rFonts w:ascii="游明朝" w:eastAsia="游明朝" w:hAnsi="游明朝" w:cs="Times New Roman" w:hint="eastAsia"/>
                <w:sz w:val="20"/>
                <w:szCs w:val="20"/>
              </w:rPr>
              <w:t>規定する</w:t>
            </w:r>
          </w:p>
          <w:p w14:paraId="446ACC36"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特別養子縁組の成立について請求した</w:t>
            </w:r>
          </w:p>
          <w:p w14:paraId="01F7E2FE"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家事審判事件が、特別養子縁組の成立</w:t>
            </w:r>
          </w:p>
          <w:p w14:paraId="2FCAAEA7"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の審判が確定することなく終了したこ</w:t>
            </w:r>
          </w:p>
          <w:p w14:paraId="5358FDD5" w14:textId="1DCBD582" w:rsidR="00754CC9" w:rsidRPr="001102D7"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と</w:t>
            </w:r>
          </w:p>
        </w:tc>
        <w:tc>
          <w:tcPr>
            <w:tcW w:w="4819" w:type="dxa"/>
            <w:tcBorders>
              <w:bottom w:val="single" w:sz="4" w:space="0" w:color="auto"/>
            </w:tcBorders>
          </w:tcPr>
          <w:p w14:paraId="180EC1A1" w14:textId="3871C88E"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・審判が確定することなく終了したことがわかる書類の写し</w:t>
            </w:r>
          </w:p>
        </w:tc>
      </w:tr>
      <w:tr w:rsidR="00754CC9" w:rsidRPr="00517B91" w14:paraId="05A61F05" w14:textId="77777777" w:rsidTr="00FC4379">
        <w:trPr>
          <w:trHeight w:val="58"/>
        </w:trPr>
        <w:tc>
          <w:tcPr>
            <w:tcW w:w="1129" w:type="dxa"/>
            <w:vAlign w:val="center"/>
          </w:tcPr>
          <w:p w14:paraId="55F62648" w14:textId="78907932"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C4EA7C4"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1EAF4A7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いて、児童福祉法（昭和２２年法律第</w:t>
            </w:r>
          </w:p>
          <w:p w14:paraId="1502A063"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１６４号）第２７条第１項第３号の規</w:t>
            </w:r>
          </w:p>
          <w:p w14:paraId="4F1C889D"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定によりなされた同法第６条の４第</w:t>
            </w:r>
            <w:r w:rsidR="00825A48">
              <w:rPr>
                <w:rFonts w:ascii="游明朝" w:eastAsia="游明朝" w:hAnsi="游明朝" w:cs="Times New Roman" w:hint="eastAsia"/>
                <w:sz w:val="20"/>
                <w:szCs w:val="20"/>
              </w:rPr>
              <w:t>２</w:t>
            </w:r>
          </w:p>
          <w:p w14:paraId="673A168E"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号</w:t>
            </w:r>
            <w:r w:rsidR="00825A48">
              <w:rPr>
                <w:rFonts w:ascii="游明朝" w:eastAsia="游明朝" w:hAnsi="游明朝" w:cs="Times New Roman" w:hint="eastAsia"/>
                <w:sz w:val="20"/>
                <w:szCs w:val="20"/>
              </w:rPr>
              <w:t>に</w:t>
            </w:r>
            <w:r w:rsidRPr="001102D7">
              <w:rPr>
                <w:rFonts w:ascii="游明朝" w:eastAsia="游明朝" w:hAnsi="游明朝" w:cs="Times New Roman" w:hint="eastAsia"/>
                <w:sz w:val="20"/>
                <w:szCs w:val="20"/>
              </w:rPr>
              <w:t>規定する養子縁組里親である組合</w:t>
            </w:r>
          </w:p>
          <w:p w14:paraId="5F277D02" w14:textId="32EDC8B8" w:rsidR="00754CC9" w:rsidRPr="001102D7"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員への委託の措置が解除されたこと</w:t>
            </w:r>
          </w:p>
        </w:tc>
        <w:tc>
          <w:tcPr>
            <w:tcW w:w="4819" w:type="dxa"/>
            <w:tcBorders>
              <w:bottom w:val="single" w:sz="4" w:space="0" w:color="auto"/>
            </w:tcBorders>
          </w:tcPr>
          <w:p w14:paraId="08F3A24D" w14:textId="51B9019F"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・里親等委任措置解除通知書等、養子縁組里親である組合員への委託の措置が解除されたことがわかる書類の写し</w:t>
            </w:r>
          </w:p>
        </w:tc>
      </w:tr>
      <w:tr w:rsidR="00754CC9" w:rsidRPr="00517B91" w14:paraId="6454EE00" w14:textId="77777777" w:rsidTr="00FC4379">
        <w:trPr>
          <w:trHeight w:val="58"/>
        </w:trPr>
        <w:tc>
          <w:tcPr>
            <w:tcW w:w="1129" w:type="dxa"/>
            <w:vAlign w:val="center"/>
          </w:tcPr>
          <w:p w14:paraId="005BAD8F" w14:textId="6A8AABF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2E1FC038" w14:textId="77777777"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581E012B" w14:textId="7E659CFF"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いて、疾病、負傷又は身体条若しくは精神上の障害により、育児時短勤務の申出に係る子を養育することが出来ない状態になったこと</w:t>
            </w:r>
          </w:p>
        </w:tc>
        <w:tc>
          <w:tcPr>
            <w:tcW w:w="4819" w:type="dxa"/>
          </w:tcPr>
          <w:p w14:paraId="121FADA2" w14:textId="38D4F564"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・医師の診断書等、子を養育することが出来ない状態になったことがわかる書類の写し</w:t>
            </w:r>
          </w:p>
        </w:tc>
      </w:tr>
    </w:tbl>
    <w:p w14:paraId="69D9748F" w14:textId="05B953B3" w:rsidR="00E86524" w:rsidRPr="00B00299" w:rsidRDefault="00E86524" w:rsidP="00E80A73">
      <w:pPr>
        <w:spacing w:line="320" w:lineRule="exact"/>
        <w:rPr>
          <w:rFonts w:ascii="游明朝" w:eastAsia="游明朝" w:hAnsi="游明朝" w:cs="Times New Roman"/>
          <w:color w:val="000000"/>
          <w:sz w:val="24"/>
          <w:szCs w:val="24"/>
        </w:rPr>
      </w:pPr>
    </w:p>
    <w:sectPr w:rsidR="00E86524" w:rsidRPr="00B00299"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037" w14:textId="77777777" w:rsidR="00F37728" w:rsidRDefault="00F37728" w:rsidP="006429BC">
      <w:r>
        <w:separator/>
      </w:r>
    </w:p>
  </w:endnote>
  <w:endnote w:type="continuationSeparator" w:id="0">
    <w:p w14:paraId="6F221D76" w14:textId="77777777" w:rsidR="00F37728" w:rsidRDefault="00F37728" w:rsidP="006429BC">
      <w:r>
        <w:continuationSeparator/>
      </w:r>
    </w:p>
  </w:endnote>
  <w:endnote w:type="continuationNotice" w:id="1">
    <w:p w14:paraId="1358EAA4" w14:textId="77777777" w:rsidR="00F37728" w:rsidRDefault="00F3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BFED" w14:textId="77777777" w:rsidR="00F37728" w:rsidRDefault="00F37728" w:rsidP="006429BC">
      <w:r>
        <w:separator/>
      </w:r>
    </w:p>
  </w:footnote>
  <w:footnote w:type="continuationSeparator" w:id="0">
    <w:p w14:paraId="52F24CA0" w14:textId="77777777" w:rsidR="00F37728" w:rsidRDefault="00F37728" w:rsidP="006429BC">
      <w:r>
        <w:continuationSeparator/>
      </w:r>
    </w:p>
  </w:footnote>
  <w:footnote w:type="continuationNotice" w:id="1">
    <w:p w14:paraId="26D6560A" w14:textId="77777777" w:rsidR="00F37728" w:rsidRDefault="00F3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6625"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D20"/>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2D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6C3"/>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570"/>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16C"/>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6DC2"/>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6F"/>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3E51"/>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3E8"/>
    <w:rsid w:val="002914D9"/>
    <w:rsid w:val="00291549"/>
    <w:rsid w:val="00291E08"/>
    <w:rsid w:val="0029200A"/>
    <w:rsid w:val="002926E1"/>
    <w:rsid w:val="00292DBA"/>
    <w:rsid w:val="0029305F"/>
    <w:rsid w:val="002933F5"/>
    <w:rsid w:val="002936E3"/>
    <w:rsid w:val="00293708"/>
    <w:rsid w:val="00293738"/>
    <w:rsid w:val="00293880"/>
    <w:rsid w:val="002938A9"/>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25C3"/>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2ED1"/>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2CB"/>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8AF"/>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52"/>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4F1E"/>
    <w:rsid w:val="003D54FC"/>
    <w:rsid w:val="003D5703"/>
    <w:rsid w:val="003D5DC0"/>
    <w:rsid w:val="003D5E60"/>
    <w:rsid w:val="003D6060"/>
    <w:rsid w:val="003D614E"/>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200"/>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6ADB"/>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880"/>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B89"/>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41B"/>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588"/>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CFF"/>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769"/>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5A"/>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0DE"/>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CC9"/>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0C"/>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9EF"/>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B10"/>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782"/>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504"/>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39B"/>
    <w:rsid w:val="00AD6431"/>
    <w:rsid w:val="00AD6899"/>
    <w:rsid w:val="00AD69E2"/>
    <w:rsid w:val="00AD6CB3"/>
    <w:rsid w:val="00AD6CDD"/>
    <w:rsid w:val="00AD7044"/>
    <w:rsid w:val="00AD77CA"/>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299"/>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9E7"/>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3BF"/>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97E7F"/>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A9F"/>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5509"/>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186"/>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2D50"/>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6E7"/>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3EFF"/>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E90"/>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DD3"/>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73"/>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24"/>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A6E"/>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6DE5"/>
    <w:rsid w:val="00F37471"/>
    <w:rsid w:val="00F37617"/>
    <w:rsid w:val="00F3761D"/>
    <w:rsid w:val="00F37680"/>
    <w:rsid w:val="00F37728"/>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636"/>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71D"/>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BDB"/>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2025-05-15T06:55:00Z</dcterms:modified>
</cp:coreProperties>
</file>